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4" w:rsidRPr="000B63D4" w:rsidRDefault="00B761E4" w:rsidP="000B6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D4">
        <w:rPr>
          <w:rFonts w:ascii="Times New Roman" w:hAnsi="Times New Roman" w:cs="Times New Roman"/>
          <w:b/>
          <w:bCs/>
          <w:sz w:val="24"/>
          <w:szCs w:val="24"/>
        </w:rPr>
        <w:t>Klauzula informacyjna (RODO)  - w związku z przetwarzaniem danych osobowych zawartych we wniosku o zwrot podatku akcyzowego</w:t>
      </w:r>
    </w:p>
    <w:p w:rsidR="00B761E4" w:rsidRPr="000B63D4" w:rsidRDefault="00B761E4" w:rsidP="00F92DFC">
      <w:p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Zgodnie z art. 13 ust.1 i ust. 2 rozporządzenia Parlamentu Europejskiego i Rady (UE) 2016/679 </w:t>
      </w:r>
      <w:r w:rsidRPr="000B63D4">
        <w:rPr>
          <w:rFonts w:ascii="Times New Roman" w:hAnsi="Times New Roman" w:cs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(ogólne rozporządzenie o ochronie danych) (Dz. U. UE L 119 z 4.05.2016, s.1) – zwanego dalej „RODO” – Wójt Gminy informuje, że:</w:t>
      </w:r>
    </w:p>
    <w:p w:rsidR="00B761E4" w:rsidRPr="000B63D4" w:rsidRDefault="00B761E4" w:rsidP="00075B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Ulan-Majorat. Dane kontaktowe: </w:t>
      </w:r>
      <w:r w:rsidRPr="000B63D4">
        <w:rPr>
          <w:rFonts w:ascii="Times New Roman" w:hAnsi="Times New Roman" w:cs="Times New Roman"/>
          <w:sz w:val="24"/>
          <w:szCs w:val="24"/>
        </w:rPr>
        <w:br/>
        <w:t>Ulan-Majorat 57, 21-307 Ulan-Majorat, tel./fax. 83 3518069 e-mail: ug@ulanmajorat.pl;</w:t>
      </w:r>
    </w:p>
    <w:p w:rsidR="00B761E4" w:rsidRPr="000B63D4" w:rsidRDefault="00B761E4" w:rsidP="009514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Wyznaczony został Inspektor Ochrony Danych, z którym może się Pani/Pan skontaktować pod adresem e-mail: iod@ulanmajorat.pl;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osobowe przetwarzane będą w celu realizacji Pani/Pana wniosku o uzyskanie zwrotu podatku akcyzowego;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Podstawą prawną przetwarzania Pani/Pana danych osobowych jest wypełnienie obowiązku prawnego przez Administratora wynikającego z Ustawy z dnia 10 marca 2006 r. o zwrocie podatku akcyzowego zawartego w cenie oleju napędowego wykorzystywanego do produkcji rolnej (Dz. U. z 2015 poz. 1340);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osobowe będą przechowywane przez okres 5 lat;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osobowe mogą być przekazane do uprawnionych podmiotów czy instytucji;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Posiada Pani/Pan następujące prawa  względem  swoich danych osobowych: prawo do dostępu,  prawo do sprostowania, prawo do ograniczenia przetwarzania, prawo do wniesienia sprzeciwu wobec przetwarzania danych;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Przysługuje  Pani/Panu prawo do wniesienia skargi do organu nadzorczego - Prezesa Urzędu Ochrony Danych Osobowych;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nie będą wykorzystywane do zautomatyzowanego podejmowania decyzji ani do profilowania;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nie będą przetwarzane poza UE;</w:t>
      </w:r>
    </w:p>
    <w:p w:rsidR="00B761E4" w:rsidRPr="000B63D4" w:rsidRDefault="00B761E4" w:rsidP="00753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Podanie przez Panią/Pana danych osobowych jest dobrowolne, jednak w przeciwnym wypadku wniosek nie będzie mógł być przyjęty i rozpatrzony z uwagi na wymóg prawny: art. 6 ust. 2 ustawy z dnia 10 marca 2006 r. o zwrocie podatku akcyzowego zawartego w cenie oleju napędowego wykorzystywanego do produkcji rolnej (Dz. U. z 2015 poz. 1340).</w:t>
      </w:r>
      <w:bookmarkStart w:id="0" w:name="_GoBack"/>
      <w:bookmarkEnd w:id="0"/>
    </w:p>
    <w:p w:rsidR="00B761E4" w:rsidRPr="000B63D4" w:rsidRDefault="00B761E4" w:rsidP="000B63D4">
      <w:pPr>
        <w:rPr>
          <w:rFonts w:ascii="Times New Roman" w:hAnsi="Times New Roman" w:cs="Times New Roman"/>
          <w:sz w:val="24"/>
          <w:szCs w:val="24"/>
        </w:rPr>
      </w:pPr>
    </w:p>
    <w:p w:rsidR="00B761E4" w:rsidRPr="000B63D4" w:rsidRDefault="00B761E4" w:rsidP="00FE067C">
      <w:pPr>
        <w:ind w:left="5664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   Zapoznałam/em się z treścią</w:t>
      </w:r>
    </w:p>
    <w:p w:rsidR="00B761E4" w:rsidRPr="000B63D4" w:rsidRDefault="00B761E4" w:rsidP="00FE067C">
      <w:pPr>
        <w:ind w:left="5664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            powyższej klauzuli</w:t>
      </w:r>
    </w:p>
    <w:p w:rsidR="00B761E4" w:rsidRPr="000B63D4" w:rsidRDefault="00B761E4" w:rsidP="00FE067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761E4" w:rsidRPr="000B63D4" w:rsidRDefault="00B761E4" w:rsidP="000B63D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761E4" w:rsidRPr="000B63D4" w:rsidRDefault="00B761E4" w:rsidP="000B63D4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0B63D4">
        <w:rPr>
          <w:rFonts w:ascii="Times New Roman" w:hAnsi="Times New Roman" w:cs="Times New Roman"/>
          <w:i/>
          <w:iCs/>
          <w:sz w:val="24"/>
          <w:szCs w:val="24"/>
        </w:rPr>
        <w:t xml:space="preserve"> (data i czytelny podpis wnioskodawcy)</w:t>
      </w:r>
    </w:p>
    <w:sectPr w:rsidR="00B761E4" w:rsidRPr="000B63D4" w:rsidSect="000B63D4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E4" w:rsidRDefault="00B761E4" w:rsidP="00F40B96">
      <w:pPr>
        <w:spacing w:after="0" w:line="240" w:lineRule="auto"/>
      </w:pPr>
      <w:r>
        <w:separator/>
      </w:r>
    </w:p>
  </w:endnote>
  <w:endnote w:type="continuationSeparator" w:id="0">
    <w:p w:rsidR="00B761E4" w:rsidRDefault="00B761E4" w:rsidP="00F4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E4" w:rsidRDefault="00B761E4" w:rsidP="00F40B96">
      <w:pPr>
        <w:spacing w:after="0" w:line="240" w:lineRule="auto"/>
      </w:pPr>
      <w:r>
        <w:separator/>
      </w:r>
    </w:p>
  </w:footnote>
  <w:footnote w:type="continuationSeparator" w:id="0">
    <w:p w:rsidR="00B761E4" w:rsidRDefault="00B761E4" w:rsidP="00F4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974"/>
    <w:multiLevelType w:val="hybridMultilevel"/>
    <w:tmpl w:val="B18A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7329"/>
    <w:multiLevelType w:val="hybridMultilevel"/>
    <w:tmpl w:val="291C600E"/>
    <w:lvl w:ilvl="0" w:tplc="BFF25FB6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484"/>
    <w:rsid w:val="00075B34"/>
    <w:rsid w:val="00097484"/>
    <w:rsid w:val="000B63D4"/>
    <w:rsid w:val="0015624B"/>
    <w:rsid w:val="001B55E7"/>
    <w:rsid w:val="001E03EE"/>
    <w:rsid w:val="00333BCB"/>
    <w:rsid w:val="00447D84"/>
    <w:rsid w:val="005453D2"/>
    <w:rsid w:val="005A03DD"/>
    <w:rsid w:val="006660D1"/>
    <w:rsid w:val="006A0347"/>
    <w:rsid w:val="006A7087"/>
    <w:rsid w:val="0075377E"/>
    <w:rsid w:val="007D12ED"/>
    <w:rsid w:val="007E0F16"/>
    <w:rsid w:val="00885719"/>
    <w:rsid w:val="00911E2A"/>
    <w:rsid w:val="00951442"/>
    <w:rsid w:val="009D4868"/>
    <w:rsid w:val="009F7DBD"/>
    <w:rsid w:val="00AC651F"/>
    <w:rsid w:val="00AF317A"/>
    <w:rsid w:val="00B761E4"/>
    <w:rsid w:val="00BA317A"/>
    <w:rsid w:val="00BA7301"/>
    <w:rsid w:val="00BE2A60"/>
    <w:rsid w:val="00C2450C"/>
    <w:rsid w:val="00E72C2E"/>
    <w:rsid w:val="00F40B96"/>
    <w:rsid w:val="00F57820"/>
    <w:rsid w:val="00F92DF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2DFC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868"/>
    <w:rPr>
      <w:rFonts w:ascii="Segoe UI" w:hAnsi="Segoe UI" w:cs="Segoe UI"/>
      <w:sz w:val="18"/>
      <w:szCs w:val="18"/>
    </w:rPr>
  </w:style>
  <w:style w:type="character" w:customStyle="1" w:styleId="pojedynczapozycja">
    <w:name w:val="pojedyncza_pozycja"/>
    <w:basedOn w:val="DefaultParagraphFont"/>
    <w:uiPriority w:val="99"/>
    <w:rsid w:val="005A03DD"/>
  </w:style>
  <w:style w:type="paragraph" w:styleId="ListParagraph">
    <w:name w:val="List Paragraph"/>
    <w:basedOn w:val="Normal"/>
    <w:uiPriority w:val="99"/>
    <w:qFormat/>
    <w:rsid w:val="0075377E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F40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0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40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330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(RODO)  - w związku z przetwarzaniem danych osobowych zawartych we wniosku o zwrot podatku akcyzowego</dc:title>
  <dc:subject/>
  <dc:creator>Magorzata Bukowska</dc:creator>
  <cp:keywords/>
  <dc:description/>
  <cp:lastModifiedBy>Renata</cp:lastModifiedBy>
  <cp:revision>2</cp:revision>
  <cp:lastPrinted>2019-01-02T10:10:00Z</cp:lastPrinted>
  <dcterms:created xsi:type="dcterms:W3CDTF">2019-01-07T07:20:00Z</dcterms:created>
  <dcterms:modified xsi:type="dcterms:W3CDTF">2019-01-07T07:20:00Z</dcterms:modified>
</cp:coreProperties>
</file>